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308367A" wp14:paraId="6337DD7F" wp14:textId="07FAC295">
      <w:pPr>
        <w:pStyle w:val="Normal"/>
        <w:rPr>
          <w:rFonts w:ascii="Rockwell Nova" w:hAnsi="Rockwell Nova" w:eastAsia="Rockwell Nova" w:cs="Rockwell Nova"/>
          <w:b w:val="1"/>
          <w:bCs w:val="1"/>
          <w:color w:val="3A7C22" w:themeColor="accent6" w:themeTint="FF" w:themeShade="BF"/>
          <w:sz w:val="72"/>
          <w:szCs w:val="72"/>
        </w:rPr>
      </w:pPr>
      <w:r w:rsidRPr="6308367A" w:rsidR="1BAD8994">
        <w:rPr>
          <w:b w:val="0"/>
          <w:bCs w:val="0"/>
          <w:sz w:val="52"/>
          <w:szCs w:val="52"/>
        </w:rPr>
        <w:t xml:space="preserve"> </w:t>
      </w:r>
      <w:r w:rsidRPr="6308367A" w:rsidR="5E46D432">
        <w:rPr>
          <w:b w:val="0"/>
          <w:bCs w:val="0"/>
          <w:sz w:val="52"/>
          <w:szCs w:val="52"/>
        </w:rPr>
        <w:t xml:space="preserve">    </w:t>
      </w:r>
      <w:r w:rsidRPr="6308367A" w:rsidR="7AE9AEAD">
        <w:rPr>
          <w:rFonts w:ascii="Rockwell Nova" w:hAnsi="Rockwell Nova" w:eastAsia="Rockwell Nova" w:cs="Rockwell Nova"/>
          <w:b w:val="1"/>
          <w:bCs w:val="1"/>
          <w:color w:val="3A7C22" w:themeColor="accent6" w:themeTint="FF" w:themeShade="BF"/>
          <w:sz w:val="72"/>
          <w:szCs w:val="72"/>
        </w:rPr>
        <w:t>Concepten uitwerken</w:t>
      </w:r>
    </w:p>
    <w:p xmlns:wp14="http://schemas.microsoft.com/office/word/2010/wordml" w:rsidP="6308367A" wp14:paraId="7B5CAEB5" wp14:textId="16CF8742">
      <w:pPr>
        <w:pStyle w:val="Normal"/>
        <w:rPr>
          <w:rFonts w:ascii="Rockwell Nova" w:hAnsi="Rockwell Nova" w:eastAsia="Rockwell Nova" w:cs="Rockwell Nova"/>
          <w:b w:val="1"/>
          <w:bCs w:val="1"/>
          <w:color w:val="3A7C22" w:themeColor="accent6" w:themeTint="FF" w:themeShade="BF"/>
          <w:sz w:val="56"/>
          <w:szCs w:val="56"/>
        </w:rPr>
      </w:pPr>
      <w:r w:rsidRPr="6308367A" w:rsidR="3FA0D7EB">
        <w:rPr>
          <w:rFonts w:ascii="Rockwell Nova" w:hAnsi="Rockwell Nova" w:eastAsia="Rockwell Nova" w:cs="Rockwell Nova"/>
          <w:b w:val="1"/>
          <w:bCs w:val="1"/>
          <w:color w:val="3A7C22" w:themeColor="accent6" w:themeTint="FF" w:themeShade="BF"/>
          <w:sz w:val="72"/>
          <w:szCs w:val="72"/>
        </w:rPr>
        <w:t xml:space="preserve"> </w:t>
      </w:r>
      <w:r w:rsidRPr="6308367A" w:rsidR="3FA0D7EB">
        <w:rPr>
          <w:rFonts w:ascii="Rockwell Nova" w:hAnsi="Rockwell Nova" w:eastAsia="Rockwell Nova" w:cs="Rockwell Nova"/>
          <w:b w:val="1"/>
          <w:bCs w:val="1"/>
          <w:color w:val="3A7C22" w:themeColor="accent6" w:themeTint="FF" w:themeShade="BF"/>
          <w:sz w:val="96"/>
          <w:szCs w:val="96"/>
        </w:rPr>
        <w:t xml:space="preserve">     </w:t>
      </w:r>
      <w:r w:rsidRPr="6308367A" w:rsidR="35D91CEF">
        <w:rPr>
          <w:rFonts w:ascii="Rockwell Nova" w:hAnsi="Rockwell Nova" w:eastAsia="Rockwell Nova" w:cs="Rockwell Nova"/>
          <w:b w:val="0"/>
          <w:bCs w:val="0"/>
          <w:color w:val="auto"/>
          <w:sz w:val="56"/>
          <w:szCs w:val="56"/>
        </w:rPr>
        <w:t xml:space="preserve">Team Aqua </w:t>
      </w:r>
      <w:r w:rsidRPr="6308367A" w:rsidR="35D91CEF">
        <w:rPr>
          <w:rFonts w:ascii="Rockwell Nova" w:hAnsi="Rockwell Nova" w:eastAsia="Rockwell Nova" w:cs="Rockwell Nova"/>
          <w:b w:val="0"/>
          <w:bCs w:val="0"/>
          <w:color w:val="auto"/>
          <w:sz w:val="56"/>
          <w:szCs w:val="56"/>
        </w:rPr>
        <w:t>custodes</w:t>
      </w:r>
      <w:r w:rsidRPr="6308367A" w:rsidR="3FA0D7EB">
        <w:rPr>
          <w:rFonts w:ascii="Rockwell Nova" w:hAnsi="Rockwell Nova" w:eastAsia="Rockwell Nova" w:cs="Rockwell Nova"/>
          <w:b w:val="0"/>
          <w:bCs w:val="0"/>
          <w:color w:val="auto"/>
          <w:sz w:val="56"/>
          <w:szCs w:val="56"/>
        </w:rPr>
        <w:t xml:space="preserve"> </w:t>
      </w:r>
      <w:r w:rsidRPr="6308367A" w:rsidR="50A930FF">
        <w:rPr>
          <w:rFonts w:ascii="Rockwell Nova" w:hAnsi="Rockwell Nova" w:eastAsia="Rockwell Nova" w:cs="Rockwell Nova"/>
          <w:b w:val="0"/>
          <w:bCs w:val="0"/>
          <w:color w:val="auto"/>
          <w:sz w:val="56"/>
          <w:szCs w:val="56"/>
        </w:rPr>
        <w:t xml:space="preserve">  </w:t>
      </w:r>
    </w:p>
    <w:p w:rsidR="6308367A" w:rsidP="6308367A" w:rsidRDefault="6308367A" w14:paraId="200D8A5E" w14:textId="2D4B87BC">
      <w:pPr>
        <w:pStyle w:val="Normal"/>
        <w:rPr>
          <w:rFonts w:ascii="Rockwell Nova" w:hAnsi="Rockwell Nova" w:eastAsia="Rockwell Nova" w:cs="Rockwell Nova"/>
          <w:b w:val="0"/>
          <w:bCs w:val="0"/>
          <w:color w:val="auto"/>
          <w:sz w:val="56"/>
          <w:szCs w:val="56"/>
        </w:rPr>
      </w:pPr>
    </w:p>
    <w:p w:rsidR="6308367A" w:rsidP="6308367A" w:rsidRDefault="6308367A" w14:paraId="7140A269" w14:textId="0EBDBDCC">
      <w:pPr>
        <w:pStyle w:val="Normal"/>
        <w:rPr>
          <w:rFonts w:ascii="Rockwell Nova" w:hAnsi="Rockwell Nova" w:eastAsia="Rockwell Nova" w:cs="Rockwell Nova"/>
          <w:b w:val="0"/>
          <w:bCs w:val="0"/>
          <w:color w:val="auto"/>
          <w:sz w:val="56"/>
          <w:szCs w:val="56"/>
        </w:rPr>
      </w:pPr>
    </w:p>
    <w:p w:rsidR="6308367A" w:rsidP="6308367A" w:rsidRDefault="6308367A" w14:paraId="30126A1F" w14:textId="60562215">
      <w:pPr>
        <w:pStyle w:val="Normal"/>
        <w:rPr>
          <w:rFonts w:ascii="Rockwell Nova" w:hAnsi="Rockwell Nova" w:eastAsia="Rockwell Nova" w:cs="Rockwell Nova"/>
          <w:b w:val="0"/>
          <w:bCs w:val="0"/>
          <w:color w:val="auto"/>
          <w:sz w:val="56"/>
          <w:szCs w:val="56"/>
        </w:rPr>
      </w:pPr>
    </w:p>
    <w:p w:rsidR="6308367A" w:rsidP="6308367A" w:rsidRDefault="6308367A" w14:paraId="3EB86AA0" w14:textId="5E707DF1">
      <w:pPr>
        <w:pStyle w:val="Normal"/>
        <w:rPr>
          <w:rFonts w:ascii="Rockwell Nova" w:hAnsi="Rockwell Nova" w:eastAsia="Rockwell Nova" w:cs="Rockwell Nova"/>
          <w:b w:val="0"/>
          <w:bCs w:val="0"/>
          <w:color w:val="auto"/>
          <w:sz w:val="56"/>
          <w:szCs w:val="56"/>
        </w:rPr>
      </w:pPr>
    </w:p>
    <w:p w:rsidR="6308367A" w:rsidP="6308367A" w:rsidRDefault="6308367A" w14:paraId="2E1855B6" w14:textId="36BE5D34">
      <w:pPr>
        <w:pStyle w:val="Normal"/>
        <w:rPr>
          <w:rFonts w:ascii="Rockwell Nova" w:hAnsi="Rockwell Nova" w:eastAsia="Rockwell Nova" w:cs="Rockwell Nova"/>
          <w:b w:val="0"/>
          <w:bCs w:val="0"/>
          <w:color w:val="auto"/>
          <w:sz w:val="56"/>
          <w:szCs w:val="56"/>
        </w:rPr>
      </w:pPr>
    </w:p>
    <w:p w:rsidR="6308367A" w:rsidP="6308367A" w:rsidRDefault="6308367A" w14:paraId="64E4FF54" w14:textId="18892E67">
      <w:pPr>
        <w:pStyle w:val="Normal"/>
        <w:rPr>
          <w:rFonts w:ascii="Rockwell Nova" w:hAnsi="Rockwell Nova" w:eastAsia="Rockwell Nova" w:cs="Rockwell Nova"/>
          <w:b w:val="0"/>
          <w:bCs w:val="0"/>
          <w:color w:val="auto"/>
          <w:sz w:val="56"/>
          <w:szCs w:val="56"/>
        </w:rPr>
      </w:pPr>
    </w:p>
    <w:p w:rsidR="6308367A" w:rsidP="6308367A" w:rsidRDefault="6308367A" w14:paraId="021EF7EC" w14:textId="6F7E4191">
      <w:pPr>
        <w:pStyle w:val="Normal"/>
        <w:rPr>
          <w:rFonts w:ascii="Rockwell Nova" w:hAnsi="Rockwell Nova" w:eastAsia="Rockwell Nova" w:cs="Rockwell Nova"/>
          <w:b w:val="0"/>
          <w:bCs w:val="0"/>
          <w:color w:val="auto"/>
          <w:sz w:val="56"/>
          <w:szCs w:val="56"/>
        </w:rPr>
      </w:pPr>
    </w:p>
    <w:p w:rsidR="6308367A" w:rsidP="6308367A" w:rsidRDefault="6308367A" w14:paraId="3289EBD5" w14:textId="10755FA2">
      <w:pPr>
        <w:pStyle w:val="Normal"/>
        <w:rPr>
          <w:rFonts w:ascii="Rockwell Nova" w:hAnsi="Rockwell Nova" w:eastAsia="Rockwell Nova" w:cs="Rockwell Nova"/>
          <w:b w:val="0"/>
          <w:bCs w:val="0"/>
          <w:color w:val="auto"/>
          <w:sz w:val="56"/>
          <w:szCs w:val="56"/>
        </w:rPr>
      </w:pPr>
    </w:p>
    <w:p w:rsidR="6308367A" w:rsidP="6308367A" w:rsidRDefault="6308367A" w14:paraId="0D07A77F" w14:textId="5ADE94ED">
      <w:pPr>
        <w:pStyle w:val="Normal"/>
        <w:rPr>
          <w:rFonts w:ascii="Rockwell Nova" w:hAnsi="Rockwell Nova" w:eastAsia="Rockwell Nova" w:cs="Rockwell Nova"/>
          <w:b w:val="0"/>
          <w:bCs w:val="0"/>
          <w:color w:val="auto"/>
          <w:sz w:val="56"/>
          <w:szCs w:val="56"/>
        </w:rPr>
      </w:pPr>
    </w:p>
    <w:p w:rsidR="6308367A" w:rsidP="6308367A" w:rsidRDefault="6308367A" w14:paraId="58BDF747" w14:textId="0EC72F41">
      <w:pPr>
        <w:pStyle w:val="Normal"/>
        <w:rPr>
          <w:rFonts w:ascii="Rockwell Nova" w:hAnsi="Rockwell Nova" w:eastAsia="Rockwell Nova" w:cs="Rockwell Nova"/>
          <w:b w:val="0"/>
          <w:bCs w:val="0"/>
          <w:color w:val="auto"/>
          <w:sz w:val="56"/>
          <w:szCs w:val="56"/>
        </w:rPr>
      </w:pPr>
    </w:p>
    <w:p w:rsidR="6308367A" w:rsidP="6308367A" w:rsidRDefault="6308367A" w14:paraId="21BFF61D" w14:textId="665B2BF7">
      <w:pPr>
        <w:pStyle w:val="Normal"/>
        <w:rPr>
          <w:rFonts w:ascii="Rockwell Nova" w:hAnsi="Rockwell Nova" w:eastAsia="Rockwell Nova" w:cs="Rockwell Nova"/>
          <w:b w:val="0"/>
          <w:bCs w:val="0"/>
          <w:color w:val="auto"/>
          <w:sz w:val="56"/>
          <w:szCs w:val="56"/>
        </w:rPr>
      </w:pPr>
    </w:p>
    <w:p w:rsidR="6308367A" w:rsidP="6308367A" w:rsidRDefault="6308367A" w14:paraId="7D0E55DE" w14:textId="1B7E5515">
      <w:pPr>
        <w:pStyle w:val="Normal"/>
        <w:rPr>
          <w:rFonts w:ascii="Rockwell Nova" w:hAnsi="Rockwell Nova" w:eastAsia="Rockwell Nova" w:cs="Rockwell Nova"/>
          <w:b w:val="0"/>
          <w:bCs w:val="0"/>
          <w:color w:val="auto"/>
          <w:sz w:val="56"/>
          <w:szCs w:val="56"/>
        </w:rPr>
      </w:pPr>
    </w:p>
    <w:p w:rsidR="6308367A" w:rsidP="6308367A" w:rsidRDefault="6308367A" w14:paraId="5B745A84" w14:textId="2BB529F8">
      <w:pPr>
        <w:pStyle w:val="Normal"/>
        <w:rPr>
          <w:rFonts w:ascii="Trade Gothic Next" w:hAnsi="Trade Gothic Next" w:eastAsia="Trade Gothic Next" w:cs="Trade Gothic Next"/>
          <w:b w:val="0"/>
          <w:bCs w:val="0"/>
          <w:color w:val="auto"/>
          <w:sz w:val="24"/>
          <w:szCs w:val="24"/>
        </w:rPr>
      </w:pPr>
    </w:p>
    <w:p w:rsidR="57FB0E14" w:rsidP="6308367A" w:rsidRDefault="57FB0E14" w14:paraId="579E4122" w14:textId="7C1475AD">
      <w:pPr>
        <w:pStyle w:val="Normal"/>
        <w:rPr>
          <w:rFonts w:ascii="Rockwell Nova" w:hAnsi="Rockwell Nova" w:eastAsia="Rockwell Nova" w:cs="Rockwell Nova"/>
          <w:b w:val="0"/>
          <w:bCs w:val="0"/>
          <w:color w:val="auto"/>
          <w:sz w:val="42"/>
          <w:szCs w:val="42"/>
        </w:rPr>
      </w:pPr>
      <w:r w:rsidRPr="6308367A" w:rsidR="57FB0E14">
        <w:rPr>
          <w:rFonts w:ascii="Rockwell Nova" w:hAnsi="Rockwell Nova" w:eastAsia="Rockwell Nova" w:cs="Rockwell Nova"/>
          <w:b w:val="0"/>
          <w:bCs w:val="0"/>
          <w:color w:val="auto"/>
          <w:sz w:val="42"/>
          <w:szCs w:val="42"/>
        </w:rPr>
        <w:t>Concepten</w:t>
      </w:r>
      <w:r w:rsidRPr="6308367A" w:rsidR="5665E8DB">
        <w:rPr>
          <w:rFonts w:ascii="Rockwell Nova" w:hAnsi="Rockwell Nova" w:eastAsia="Rockwell Nova" w:cs="Rockwell Nova"/>
          <w:b w:val="0"/>
          <w:bCs w:val="0"/>
          <w:color w:val="auto"/>
          <w:sz w:val="42"/>
          <w:szCs w:val="42"/>
        </w:rPr>
        <w:t xml:space="preserve"> uitwerken: </w:t>
      </w:r>
    </w:p>
    <w:p w:rsidR="6308367A" w:rsidP="6308367A" w:rsidRDefault="6308367A" w14:paraId="1A2F4885" w14:textId="02081E2B">
      <w:pPr>
        <w:pStyle w:val="Normal"/>
        <w:rPr>
          <w:rFonts w:ascii="Rockwell Nova" w:hAnsi="Rockwell Nova" w:eastAsia="Rockwell Nova" w:cs="Rockwell Nova"/>
          <w:b w:val="0"/>
          <w:bCs w:val="0"/>
          <w:color w:val="auto"/>
          <w:sz w:val="42"/>
          <w:szCs w:val="42"/>
        </w:rPr>
      </w:pPr>
    </w:p>
    <w:p w:rsidR="5665E8DB" w:rsidP="6308367A" w:rsidRDefault="5665E8DB" w14:paraId="32C9EB44" w14:textId="795402DF">
      <w:pPr>
        <w:pStyle w:val="Normal"/>
        <w:rPr>
          <w:rFonts w:ascii="Trade Gothic Next" w:hAnsi="Trade Gothic Next" w:eastAsia="Trade Gothic Next" w:cs="Trade Gothic Next"/>
          <w:b w:val="0"/>
          <w:bCs w:val="0"/>
          <w:color w:val="auto"/>
          <w:sz w:val="24"/>
          <w:szCs w:val="24"/>
        </w:rPr>
      </w:pPr>
      <w:r w:rsidRPr="6308367A" w:rsidR="5665E8DB">
        <w:rPr>
          <w:rFonts w:ascii="Trade Gothic Next" w:hAnsi="Trade Gothic Next" w:eastAsia="Trade Gothic Next" w:cs="Trade Gothic Next"/>
          <w:b w:val="1"/>
          <w:bCs w:val="1"/>
          <w:color w:val="auto"/>
          <w:sz w:val="24"/>
          <w:szCs w:val="24"/>
        </w:rPr>
        <w:t>Concept 1</w:t>
      </w:r>
      <w:r w:rsidRPr="6308367A" w:rsidR="5665E8DB">
        <w:rPr>
          <w:rFonts w:ascii="Trade Gothic Next" w:hAnsi="Trade Gothic Next" w:eastAsia="Trade Gothic Next" w:cs="Trade Gothic Next"/>
          <w:b w:val="1"/>
          <w:bCs w:val="1"/>
          <w:color w:val="auto"/>
          <w:sz w:val="24"/>
          <w:szCs w:val="24"/>
        </w:rPr>
        <w:t>:</w:t>
      </w:r>
      <w:r w:rsidRPr="6308367A" w:rsidR="5665E8DB">
        <w:rPr>
          <w:rFonts w:ascii="Trade Gothic Next" w:hAnsi="Trade Gothic Next" w:eastAsia="Trade Gothic Next" w:cs="Trade Gothic Next"/>
          <w:b w:val="0"/>
          <w:bCs w:val="0"/>
          <w:color w:val="auto"/>
          <w:sz w:val="24"/>
          <w:szCs w:val="24"/>
        </w:rPr>
        <w:t xml:space="preserve"> Airbags in de muren die geactiveerd worden wanneer het water </w:t>
      </w:r>
      <w:r w:rsidRPr="6308367A" w:rsidR="0A2B5BED">
        <w:rPr>
          <w:rFonts w:ascii="Trade Gothic Next" w:hAnsi="Trade Gothic Next" w:eastAsia="Trade Gothic Next" w:cs="Trade Gothic Next"/>
          <w:b w:val="0"/>
          <w:bCs w:val="0"/>
          <w:color w:val="auto"/>
          <w:sz w:val="24"/>
          <w:szCs w:val="24"/>
        </w:rPr>
        <w:t>ertegenaan</w:t>
      </w:r>
      <w:r w:rsidRPr="6308367A" w:rsidR="5665E8DB">
        <w:rPr>
          <w:rFonts w:ascii="Trade Gothic Next" w:hAnsi="Trade Gothic Next" w:eastAsia="Trade Gothic Next" w:cs="Trade Gothic Next"/>
          <w:b w:val="0"/>
          <w:bCs w:val="0"/>
          <w:color w:val="auto"/>
          <w:sz w:val="24"/>
          <w:szCs w:val="24"/>
        </w:rPr>
        <w:t xml:space="preserve"> botst. </w:t>
      </w:r>
    </w:p>
    <w:p w:rsidR="5665E8DB" w:rsidP="6308367A" w:rsidRDefault="5665E8DB" w14:paraId="0FDD3620" w14:textId="10B374D1">
      <w:pPr>
        <w:pStyle w:val="Normal"/>
        <w:rPr>
          <w:rFonts w:ascii="Trade Gothic Next" w:hAnsi="Trade Gothic Next" w:eastAsia="Trade Gothic Next" w:cs="Trade Gothic Next"/>
          <w:b w:val="0"/>
          <w:bCs w:val="0"/>
          <w:color w:val="auto"/>
          <w:sz w:val="24"/>
          <w:szCs w:val="24"/>
        </w:rPr>
      </w:pPr>
      <w:r w:rsidRPr="31566785" w:rsidR="5665E8DB">
        <w:rPr>
          <w:rFonts w:ascii="Trade Gothic Next" w:hAnsi="Trade Gothic Next" w:eastAsia="Trade Gothic Next" w:cs="Trade Gothic Next"/>
          <w:b w:val="1"/>
          <w:bCs w:val="1"/>
          <w:color w:val="auto"/>
          <w:sz w:val="24"/>
          <w:szCs w:val="24"/>
        </w:rPr>
        <w:t>Uitleg:</w:t>
      </w:r>
      <w:r w:rsidRPr="31566785" w:rsidR="5665E8DB">
        <w:rPr>
          <w:rFonts w:ascii="Trade Gothic Next" w:hAnsi="Trade Gothic Next" w:eastAsia="Trade Gothic Next" w:cs="Trade Gothic Next"/>
          <w:b w:val="0"/>
          <w:bCs w:val="0"/>
          <w:color w:val="auto"/>
          <w:sz w:val="24"/>
          <w:szCs w:val="24"/>
        </w:rPr>
        <w:t xml:space="preserve"> </w:t>
      </w:r>
      <w:r w:rsidRPr="31566785" w:rsidR="274C3D51">
        <w:rPr>
          <w:rFonts w:ascii="Trade Gothic Next" w:hAnsi="Trade Gothic Next" w:eastAsia="Trade Gothic Next" w:cs="Trade Gothic Next"/>
          <w:b w:val="0"/>
          <w:bCs w:val="0"/>
          <w:color w:val="auto"/>
          <w:sz w:val="24"/>
          <w:szCs w:val="24"/>
        </w:rPr>
        <w:t>Wanneer er overstromingen optreden, worden de airbags snel geactiveerd, precies op tijd om bescherming te bi</w:t>
      </w:r>
      <w:r w:rsidRPr="31566785" w:rsidR="395AE416">
        <w:rPr>
          <w:rFonts w:ascii="Trade Gothic Next" w:hAnsi="Trade Gothic Next" w:eastAsia="Trade Gothic Next" w:cs="Trade Gothic Next"/>
          <w:b w:val="0"/>
          <w:bCs w:val="0"/>
          <w:color w:val="auto"/>
          <w:sz w:val="24"/>
          <w:szCs w:val="24"/>
        </w:rPr>
        <w:t>ed</w:t>
      </w:r>
      <w:r w:rsidRPr="31566785" w:rsidR="274C3D51">
        <w:rPr>
          <w:rFonts w:ascii="Trade Gothic Next" w:hAnsi="Trade Gothic Next" w:eastAsia="Trade Gothic Next" w:cs="Trade Gothic Next"/>
          <w:b w:val="0"/>
          <w:bCs w:val="0"/>
          <w:color w:val="auto"/>
          <w:sz w:val="24"/>
          <w:szCs w:val="24"/>
        </w:rPr>
        <w:t>en</w:t>
      </w:r>
      <w:r w:rsidRPr="31566785" w:rsidR="46A4AFF8">
        <w:rPr>
          <w:rFonts w:ascii="Trade Gothic Next" w:hAnsi="Trade Gothic Next" w:eastAsia="Trade Gothic Next" w:cs="Trade Gothic Next"/>
          <w:b w:val="0"/>
          <w:bCs w:val="0"/>
          <w:color w:val="auto"/>
          <w:sz w:val="24"/>
          <w:szCs w:val="24"/>
        </w:rPr>
        <w:t xml:space="preserve">. Deze airbags komen uit de grond, muren en deur en creëren een sterke </w:t>
      </w:r>
      <w:r w:rsidRPr="31566785" w:rsidR="13F66E4A">
        <w:rPr>
          <w:rFonts w:ascii="Trade Gothic Next" w:hAnsi="Trade Gothic Next" w:eastAsia="Trade Gothic Next" w:cs="Trade Gothic Next"/>
          <w:b w:val="0"/>
          <w:bCs w:val="0"/>
          <w:color w:val="auto"/>
          <w:sz w:val="24"/>
          <w:szCs w:val="24"/>
        </w:rPr>
        <w:t xml:space="preserve">barrière tegen het water. Ze zijn gemaakt van stevig </w:t>
      </w:r>
      <w:r w:rsidRPr="31566785" w:rsidR="13F66E4A">
        <w:rPr>
          <w:rFonts w:ascii="Trade Gothic Next" w:hAnsi="Trade Gothic Next" w:eastAsia="Trade Gothic Next" w:cs="Trade Gothic Next"/>
          <w:b w:val="0"/>
          <w:bCs w:val="0"/>
          <w:color w:val="auto"/>
          <w:sz w:val="24"/>
          <w:szCs w:val="24"/>
          <w:highlight w:val="yellow"/>
        </w:rPr>
        <w:t>plastic</w:t>
      </w:r>
      <w:r w:rsidRPr="31566785" w:rsidR="13F66E4A">
        <w:rPr>
          <w:rFonts w:ascii="Trade Gothic Next" w:hAnsi="Trade Gothic Next" w:eastAsia="Trade Gothic Next" w:cs="Trade Gothic Next"/>
          <w:b w:val="0"/>
          <w:bCs w:val="0"/>
          <w:color w:val="auto"/>
          <w:sz w:val="24"/>
          <w:szCs w:val="24"/>
        </w:rPr>
        <w:t xml:space="preserve">, waardoor ze niet snel kapotgaan en effectief blijven tijdens een overstroming. </w:t>
      </w:r>
    </w:p>
    <w:p w:rsidR="6308367A" w:rsidP="6308367A" w:rsidRDefault="6308367A" w14:paraId="734C2D99" w14:textId="00F26535">
      <w:pPr>
        <w:pStyle w:val="Normal"/>
        <w:rPr>
          <w:rFonts w:ascii="Trade Gothic Next" w:hAnsi="Trade Gothic Next" w:eastAsia="Trade Gothic Next" w:cs="Trade Gothic Next"/>
          <w:b w:val="0"/>
          <w:bCs w:val="0"/>
          <w:color w:val="auto"/>
          <w:sz w:val="24"/>
          <w:szCs w:val="24"/>
        </w:rPr>
      </w:pPr>
    </w:p>
    <w:p w:rsidR="5E1087B7" w:rsidP="6308367A" w:rsidRDefault="5E1087B7" w14:paraId="4A70CD25" w14:textId="6ADCEEA1">
      <w:pPr>
        <w:pStyle w:val="Normal"/>
        <w:rPr>
          <w:rFonts w:ascii="Trade Gothic Next" w:hAnsi="Trade Gothic Next" w:eastAsia="Trade Gothic Next" w:cs="Trade Gothic Next"/>
          <w:b w:val="0"/>
          <w:bCs w:val="0"/>
          <w:color w:val="auto"/>
          <w:sz w:val="24"/>
          <w:szCs w:val="24"/>
        </w:rPr>
      </w:pPr>
      <w:r w:rsidRPr="31566785" w:rsidR="5E1087B7">
        <w:rPr>
          <w:rFonts w:ascii="Trade Gothic Next" w:hAnsi="Trade Gothic Next" w:eastAsia="Trade Gothic Next" w:cs="Trade Gothic Next"/>
          <w:b w:val="1"/>
          <w:bCs w:val="1"/>
          <w:color w:val="auto"/>
          <w:sz w:val="24"/>
          <w:szCs w:val="24"/>
        </w:rPr>
        <w:t xml:space="preserve">Concept 2: </w:t>
      </w:r>
      <w:r w:rsidRPr="31566785" w:rsidR="3D804287">
        <w:rPr>
          <w:rFonts w:ascii="Trade Gothic Next" w:hAnsi="Trade Gothic Next" w:eastAsia="Trade Gothic Next" w:cs="Trade Gothic Next"/>
          <w:b w:val="0"/>
          <w:bCs w:val="0"/>
          <w:color w:val="auto"/>
          <w:sz w:val="24"/>
          <w:szCs w:val="24"/>
        </w:rPr>
        <w:t>Beschermende muren die tijdens de overstroming oprijzen om de gebouwen te beschermen.</w:t>
      </w:r>
    </w:p>
    <w:p w:rsidR="380A69B2" w:rsidP="31566785" w:rsidRDefault="380A69B2" w14:paraId="6AA4E856" w14:textId="577801A9">
      <w:pPr>
        <w:pStyle w:val="Normal"/>
        <w:rPr>
          <w:rFonts w:ascii="Trade Gothic Next" w:hAnsi="Trade Gothic Next" w:eastAsia="Trade Gothic Next" w:cs="Trade Gothic Next"/>
          <w:b w:val="0"/>
          <w:bCs w:val="0"/>
          <w:color w:val="auto"/>
          <w:sz w:val="24"/>
          <w:szCs w:val="24"/>
        </w:rPr>
      </w:pPr>
      <w:r w:rsidRPr="70832C84" w:rsidR="380A69B2">
        <w:rPr>
          <w:rFonts w:ascii="Trade Gothic Next" w:hAnsi="Trade Gothic Next" w:eastAsia="Trade Gothic Next" w:cs="Trade Gothic Next"/>
          <w:b w:val="0"/>
          <w:bCs w:val="0"/>
          <w:color w:val="auto"/>
          <w:sz w:val="24"/>
          <w:szCs w:val="24"/>
        </w:rPr>
        <w:t>E</w:t>
      </w:r>
      <w:r w:rsidRPr="70832C84" w:rsidR="6B8D49FA">
        <w:rPr>
          <w:rFonts w:ascii="Trade Gothic Next" w:hAnsi="Trade Gothic Next" w:eastAsia="Trade Gothic Next" w:cs="Trade Gothic Next"/>
          <w:b w:val="0"/>
          <w:bCs w:val="0"/>
          <w:color w:val="auto"/>
          <w:sz w:val="24"/>
          <w:szCs w:val="24"/>
        </w:rPr>
        <w:t xml:space="preserve">én </w:t>
      </w:r>
      <w:r w:rsidRPr="70832C84" w:rsidR="62490EE5">
        <w:rPr>
          <w:rFonts w:ascii="Trade Gothic Next" w:hAnsi="Trade Gothic Next" w:eastAsia="Trade Gothic Next" w:cs="Trade Gothic Next"/>
          <w:b w:val="0"/>
          <w:bCs w:val="0"/>
          <w:color w:val="auto"/>
          <w:sz w:val="24"/>
          <w:szCs w:val="24"/>
        </w:rPr>
        <w:t>meter hoog</w:t>
      </w:r>
      <w:r w:rsidRPr="70832C84" w:rsidR="4F2B71C3">
        <w:rPr>
          <w:rFonts w:ascii="Trade Gothic Next" w:hAnsi="Trade Gothic Next" w:eastAsia="Trade Gothic Next" w:cs="Trade Gothic Next"/>
          <w:b w:val="0"/>
          <w:bCs w:val="0"/>
          <w:color w:val="auto"/>
          <w:sz w:val="24"/>
          <w:szCs w:val="24"/>
        </w:rPr>
        <w:t>.</w:t>
      </w:r>
    </w:p>
    <w:p w:rsidR="3D804287" w:rsidP="6308367A" w:rsidRDefault="3D804287" w14:paraId="2002F30F" w14:textId="04055147">
      <w:pPr>
        <w:pStyle w:val="Normal"/>
        <w:rPr>
          <w:rFonts w:ascii="Trade Gothic Next" w:hAnsi="Trade Gothic Next" w:eastAsia="Trade Gothic Next" w:cs="Trade Gothic Next"/>
          <w:b w:val="0"/>
          <w:bCs w:val="0"/>
          <w:color w:val="auto"/>
          <w:sz w:val="24"/>
          <w:szCs w:val="24"/>
        </w:rPr>
      </w:pPr>
      <w:r w:rsidRPr="31566785" w:rsidR="3D804287">
        <w:rPr>
          <w:rFonts w:ascii="Trade Gothic Next" w:hAnsi="Trade Gothic Next" w:eastAsia="Trade Gothic Next" w:cs="Trade Gothic Next"/>
          <w:b w:val="1"/>
          <w:bCs w:val="1"/>
          <w:color w:val="auto"/>
          <w:sz w:val="24"/>
          <w:szCs w:val="24"/>
        </w:rPr>
        <w:t>Uitleg:</w:t>
      </w:r>
      <w:r w:rsidRPr="31566785" w:rsidR="5CC36EFA">
        <w:rPr>
          <w:rFonts w:ascii="Trade Gothic Next" w:hAnsi="Trade Gothic Next" w:eastAsia="Trade Gothic Next" w:cs="Trade Gothic Next"/>
          <w:b w:val="1"/>
          <w:bCs w:val="1"/>
          <w:color w:val="auto"/>
          <w:sz w:val="24"/>
          <w:szCs w:val="24"/>
        </w:rPr>
        <w:t xml:space="preserve"> </w:t>
      </w:r>
      <w:r w:rsidRPr="31566785" w:rsidR="5CC36EFA">
        <w:rPr>
          <w:rFonts w:ascii="Trade Gothic Next" w:hAnsi="Trade Gothic Next" w:eastAsia="Trade Gothic Next" w:cs="Trade Gothic Next"/>
          <w:b w:val="0"/>
          <w:bCs w:val="0"/>
          <w:color w:val="auto"/>
          <w:sz w:val="24"/>
          <w:szCs w:val="24"/>
        </w:rPr>
        <w:t>Wanneer er overstroming</w:t>
      </w:r>
      <w:r w:rsidRPr="31566785" w:rsidR="7BC0061E">
        <w:rPr>
          <w:rFonts w:ascii="Trade Gothic Next" w:hAnsi="Trade Gothic Next" w:eastAsia="Trade Gothic Next" w:cs="Trade Gothic Next"/>
          <w:b w:val="0"/>
          <w:bCs w:val="0"/>
          <w:color w:val="auto"/>
          <w:sz w:val="24"/>
          <w:szCs w:val="24"/>
        </w:rPr>
        <w:t>en</w:t>
      </w:r>
      <w:r w:rsidRPr="31566785" w:rsidR="5CC36EFA">
        <w:rPr>
          <w:rFonts w:ascii="Trade Gothic Next" w:hAnsi="Trade Gothic Next" w:eastAsia="Trade Gothic Next" w:cs="Trade Gothic Next"/>
          <w:b w:val="0"/>
          <w:bCs w:val="0"/>
          <w:color w:val="auto"/>
          <w:sz w:val="24"/>
          <w:szCs w:val="24"/>
        </w:rPr>
        <w:t xml:space="preserve"> </w:t>
      </w:r>
      <w:r w:rsidRPr="31566785" w:rsidR="17D77E14">
        <w:rPr>
          <w:rFonts w:ascii="Trade Gothic Next" w:hAnsi="Trade Gothic Next" w:eastAsia="Trade Gothic Next" w:cs="Trade Gothic Next"/>
          <w:b w:val="0"/>
          <w:bCs w:val="0"/>
          <w:color w:val="auto"/>
          <w:sz w:val="24"/>
          <w:szCs w:val="24"/>
        </w:rPr>
        <w:t>optreden</w:t>
      </w:r>
      <w:r w:rsidRPr="31566785" w:rsidR="5CC36EFA">
        <w:rPr>
          <w:rFonts w:ascii="Trade Gothic Next" w:hAnsi="Trade Gothic Next" w:eastAsia="Trade Gothic Next" w:cs="Trade Gothic Next"/>
          <w:b w:val="0"/>
          <w:bCs w:val="0"/>
          <w:color w:val="auto"/>
          <w:sz w:val="24"/>
          <w:szCs w:val="24"/>
        </w:rPr>
        <w:t xml:space="preserve">, </w:t>
      </w:r>
      <w:r w:rsidRPr="31566785" w:rsidR="154464B9">
        <w:rPr>
          <w:rFonts w:ascii="Trade Gothic Next" w:hAnsi="Trade Gothic Next" w:eastAsia="Trade Gothic Next" w:cs="Trade Gothic Next"/>
          <w:b w:val="0"/>
          <w:bCs w:val="0"/>
          <w:color w:val="auto"/>
          <w:sz w:val="24"/>
          <w:szCs w:val="24"/>
        </w:rPr>
        <w:t>worden</w:t>
      </w:r>
      <w:r w:rsidRPr="31566785" w:rsidR="5CC36EFA">
        <w:rPr>
          <w:rFonts w:ascii="Trade Gothic Next" w:hAnsi="Trade Gothic Next" w:eastAsia="Trade Gothic Next" w:cs="Trade Gothic Next"/>
          <w:b w:val="0"/>
          <w:bCs w:val="0"/>
          <w:color w:val="auto"/>
          <w:sz w:val="24"/>
          <w:szCs w:val="24"/>
        </w:rPr>
        <w:t xml:space="preserve"> deze muren</w:t>
      </w:r>
      <w:r w:rsidRPr="31566785" w:rsidR="73241F65">
        <w:rPr>
          <w:rFonts w:ascii="Trade Gothic Next" w:hAnsi="Trade Gothic Next" w:eastAsia="Trade Gothic Next" w:cs="Trade Gothic Next"/>
          <w:b w:val="0"/>
          <w:bCs w:val="0"/>
          <w:color w:val="auto"/>
          <w:sz w:val="24"/>
          <w:szCs w:val="24"/>
        </w:rPr>
        <w:t xml:space="preserve"> geactiveerd</w:t>
      </w:r>
      <w:r w:rsidRPr="31566785" w:rsidR="5CC36EFA">
        <w:rPr>
          <w:rFonts w:ascii="Trade Gothic Next" w:hAnsi="Trade Gothic Next" w:eastAsia="Trade Gothic Next" w:cs="Trade Gothic Next"/>
          <w:b w:val="0"/>
          <w:bCs w:val="0"/>
          <w:color w:val="auto"/>
          <w:sz w:val="24"/>
          <w:szCs w:val="24"/>
        </w:rPr>
        <w:t xml:space="preserve"> om de gebouwen te beschermen. Deze beschermende muren zijn gemaakt van beton met </w:t>
      </w:r>
      <w:r w:rsidRPr="31566785" w:rsidR="03C16DB5">
        <w:rPr>
          <w:rFonts w:ascii="Trade Gothic Next" w:hAnsi="Trade Gothic Next" w:eastAsia="Trade Gothic Next" w:cs="Trade Gothic Next"/>
          <w:b w:val="0"/>
          <w:bCs w:val="0"/>
          <w:color w:val="auto"/>
          <w:sz w:val="24"/>
          <w:szCs w:val="24"/>
        </w:rPr>
        <w:t>h</w:t>
      </w:r>
      <w:r w:rsidRPr="31566785" w:rsidR="5CC36EFA">
        <w:rPr>
          <w:rFonts w:ascii="Trade Gothic Next" w:hAnsi="Trade Gothic Next" w:eastAsia="Trade Gothic Next" w:cs="Trade Gothic Next"/>
          <w:b w:val="0"/>
          <w:bCs w:val="0"/>
          <w:color w:val="auto"/>
          <w:sz w:val="24"/>
          <w:szCs w:val="24"/>
        </w:rPr>
        <w:t>yd</w:t>
      </w:r>
      <w:r w:rsidRPr="31566785" w:rsidR="5CA1752E">
        <w:rPr>
          <w:rFonts w:ascii="Trade Gothic Next" w:hAnsi="Trade Gothic Next" w:eastAsia="Trade Gothic Next" w:cs="Trade Gothic Next"/>
          <w:b w:val="0"/>
          <w:bCs w:val="0"/>
          <w:color w:val="auto"/>
          <w:sz w:val="24"/>
          <w:szCs w:val="24"/>
        </w:rPr>
        <w:t>rofuge</w:t>
      </w:r>
      <w:r w:rsidRPr="31566785" w:rsidR="5CA1752E">
        <w:rPr>
          <w:rFonts w:ascii="Trade Gothic Next" w:hAnsi="Trade Gothic Next" w:eastAsia="Trade Gothic Next" w:cs="Trade Gothic Next"/>
          <w:b w:val="0"/>
          <w:bCs w:val="0"/>
          <w:color w:val="auto"/>
          <w:sz w:val="24"/>
          <w:szCs w:val="24"/>
        </w:rPr>
        <w:t xml:space="preserve"> vanaf 25 cm dikte. </w:t>
      </w:r>
      <w:r w:rsidRPr="31566785" w:rsidR="1C73AC57">
        <w:rPr>
          <w:rFonts w:ascii="Trade Gothic Next" w:hAnsi="Trade Gothic Next" w:eastAsia="Trade Gothic Next" w:cs="Trade Gothic Next"/>
          <w:b w:val="0"/>
          <w:bCs w:val="0"/>
          <w:color w:val="auto"/>
          <w:sz w:val="24"/>
          <w:szCs w:val="24"/>
        </w:rPr>
        <w:t xml:space="preserve">Normaal gesproken breekt beton langzaam af door de invloed van water. Met de toevoeging van </w:t>
      </w:r>
      <w:r w:rsidRPr="31566785" w:rsidR="1C73AC57">
        <w:rPr>
          <w:rFonts w:ascii="Trade Gothic Next" w:hAnsi="Trade Gothic Next" w:eastAsia="Trade Gothic Next" w:cs="Trade Gothic Next"/>
          <w:b w:val="0"/>
          <w:bCs w:val="0"/>
          <w:color w:val="auto"/>
          <w:sz w:val="24"/>
          <w:szCs w:val="24"/>
        </w:rPr>
        <w:t>hydrofuge</w:t>
      </w:r>
      <w:r w:rsidRPr="31566785" w:rsidR="1C73AC57">
        <w:rPr>
          <w:rFonts w:ascii="Trade Gothic Next" w:hAnsi="Trade Gothic Next" w:eastAsia="Trade Gothic Next" w:cs="Trade Gothic Next"/>
          <w:b w:val="0"/>
          <w:bCs w:val="0"/>
          <w:color w:val="auto"/>
          <w:sz w:val="24"/>
          <w:szCs w:val="24"/>
        </w:rPr>
        <w:t xml:space="preserve"> wordt het waterbestendig. De muren worden omhooggeduwd met</w:t>
      </w:r>
      <w:r w:rsidRPr="31566785" w:rsidR="5F0251E7">
        <w:rPr>
          <w:rFonts w:ascii="Trade Gothic Next" w:hAnsi="Trade Gothic Next" w:eastAsia="Trade Gothic Next" w:cs="Trade Gothic Next"/>
          <w:b w:val="0"/>
          <w:bCs w:val="0"/>
          <w:color w:val="auto"/>
          <w:sz w:val="24"/>
          <w:szCs w:val="24"/>
        </w:rPr>
        <w:t xml:space="preserve"> behulp een mechanische machine. </w:t>
      </w:r>
    </w:p>
    <w:p w:rsidR="31566785" w:rsidP="31566785" w:rsidRDefault="31566785" w14:paraId="06D2D691" w14:textId="7BFAA070">
      <w:pPr>
        <w:pStyle w:val="Normal"/>
        <w:rPr>
          <w:rFonts w:ascii="Trade Gothic Next" w:hAnsi="Trade Gothic Next" w:eastAsia="Trade Gothic Next" w:cs="Trade Gothic Next"/>
          <w:b w:val="1"/>
          <w:bCs w:val="1"/>
          <w:color w:val="auto"/>
          <w:sz w:val="24"/>
          <w:szCs w:val="24"/>
        </w:rPr>
      </w:pPr>
    </w:p>
    <w:p w:rsidR="3256E002" w:rsidP="31566785" w:rsidRDefault="3256E002" w14:paraId="3659B353" w14:textId="67FE9256">
      <w:pPr>
        <w:pStyle w:val="Normal"/>
        <w:rPr>
          <w:rFonts w:ascii="Trade Gothic Next" w:hAnsi="Trade Gothic Next" w:eastAsia="Trade Gothic Next" w:cs="Trade Gothic Next"/>
          <w:b w:val="0"/>
          <w:bCs w:val="0"/>
          <w:color w:val="auto"/>
          <w:sz w:val="24"/>
          <w:szCs w:val="24"/>
        </w:rPr>
      </w:pPr>
      <w:r w:rsidRPr="31566785" w:rsidR="3256E002">
        <w:rPr>
          <w:rFonts w:ascii="Trade Gothic Next" w:hAnsi="Trade Gothic Next" w:eastAsia="Trade Gothic Next" w:cs="Trade Gothic Next"/>
          <w:b w:val="1"/>
          <w:bCs w:val="1"/>
          <w:color w:val="auto"/>
          <w:sz w:val="24"/>
          <w:szCs w:val="24"/>
        </w:rPr>
        <w:t xml:space="preserve">Concept 3: </w:t>
      </w:r>
      <w:r w:rsidRPr="31566785" w:rsidR="3256E002">
        <w:rPr>
          <w:rFonts w:ascii="Trade Gothic Next" w:hAnsi="Trade Gothic Next" w:eastAsia="Trade Gothic Next" w:cs="Trade Gothic Next"/>
          <w:b w:val="0"/>
          <w:bCs w:val="0"/>
          <w:color w:val="auto"/>
          <w:sz w:val="24"/>
          <w:szCs w:val="24"/>
        </w:rPr>
        <w:t>Plastic doek die het huis beschermd.</w:t>
      </w:r>
    </w:p>
    <w:p w:rsidR="3256E002" w:rsidP="31566785" w:rsidRDefault="3256E002" w14:paraId="7B6F1B69" w14:textId="007712D6">
      <w:pPr>
        <w:pStyle w:val="Normal"/>
        <w:rPr>
          <w:rFonts w:ascii="Trade Gothic Next" w:hAnsi="Trade Gothic Next" w:eastAsia="Trade Gothic Next" w:cs="Trade Gothic Next"/>
          <w:b w:val="0"/>
          <w:bCs w:val="0"/>
          <w:color w:val="auto"/>
          <w:sz w:val="24"/>
          <w:szCs w:val="24"/>
        </w:rPr>
      </w:pPr>
      <w:r w:rsidRPr="31566785" w:rsidR="3256E002">
        <w:rPr>
          <w:rFonts w:ascii="Trade Gothic Next" w:hAnsi="Trade Gothic Next" w:eastAsia="Trade Gothic Next" w:cs="Trade Gothic Next"/>
          <w:b w:val="1"/>
          <w:bCs w:val="1"/>
          <w:color w:val="auto"/>
          <w:sz w:val="24"/>
          <w:szCs w:val="24"/>
        </w:rPr>
        <w:t>Uitleg:</w:t>
      </w:r>
      <w:r w:rsidRPr="31566785" w:rsidR="75B1E0D9">
        <w:rPr>
          <w:rFonts w:ascii="Trade Gothic Next" w:hAnsi="Trade Gothic Next" w:eastAsia="Trade Gothic Next" w:cs="Trade Gothic Next"/>
          <w:b w:val="1"/>
          <w:bCs w:val="1"/>
          <w:color w:val="auto"/>
          <w:sz w:val="24"/>
          <w:szCs w:val="24"/>
        </w:rPr>
        <w:t xml:space="preserve"> </w:t>
      </w:r>
      <w:r w:rsidRPr="31566785" w:rsidR="290A1392">
        <w:rPr>
          <w:rFonts w:ascii="Trade Gothic Next" w:hAnsi="Trade Gothic Next" w:eastAsia="Trade Gothic Next" w:cs="Trade Gothic Next"/>
          <w:b w:val="0"/>
          <w:bCs w:val="0"/>
          <w:color w:val="auto"/>
          <w:sz w:val="24"/>
          <w:szCs w:val="24"/>
        </w:rPr>
        <w:t>Een</w:t>
      </w:r>
      <w:r w:rsidRPr="31566785" w:rsidR="290A1392">
        <w:rPr>
          <w:rFonts w:ascii="Trade Gothic Next" w:hAnsi="Trade Gothic Next" w:eastAsia="Trade Gothic Next" w:cs="Trade Gothic Next"/>
          <w:b w:val="0"/>
          <w:bCs w:val="0"/>
          <w:color w:val="auto"/>
          <w:sz w:val="24"/>
          <w:szCs w:val="24"/>
        </w:rPr>
        <w:t xml:space="preserve"> plastic zeil dat aan de zijkanten van de huizen hangt, kan naar beneden worden getrokken om water tegen te houden. Wanneer je het zeil omlaaghaalt, kun je er zandzakken op plaatsen om het stevig vast te zetten. </w:t>
      </w:r>
      <w:r w:rsidRPr="31566785" w:rsidR="01292E7B">
        <w:rPr>
          <w:rFonts w:ascii="Trade Gothic Next" w:hAnsi="Trade Gothic Next" w:eastAsia="Trade Gothic Next" w:cs="Trade Gothic Next"/>
          <w:b w:val="0"/>
          <w:bCs w:val="0"/>
          <w:color w:val="auto"/>
          <w:sz w:val="24"/>
          <w:szCs w:val="24"/>
        </w:rPr>
        <w:t>Het plastic heeft de naam “</w:t>
      </w:r>
      <w:r w:rsidRPr="31566785" w:rsidR="01292E7B">
        <w:rPr>
          <w:rFonts w:ascii="Trade Gothic Next" w:hAnsi="Trade Gothic Next" w:eastAsia="Trade Gothic Next" w:cs="Trade Gothic Next"/>
          <w:noProof w:val="0"/>
          <w:sz w:val="24"/>
          <w:szCs w:val="24"/>
          <w:lang w:val="nl-NL"/>
        </w:rPr>
        <w:t>Tritech</w:t>
      </w:r>
      <w:r w:rsidRPr="31566785" w:rsidR="01292E7B">
        <w:rPr>
          <w:rFonts w:ascii="Trade Gothic Next" w:hAnsi="Trade Gothic Next" w:eastAsia="Trade Gothic Next" w:cs="Trade Gothic Next"/>
          <w:noProof w:val="0"/>
          <w:sz w:val="24"/>
          <w:szCs w:val="24"/>
          <w:lang w:val="nl-NL"/>
        </w:rPr>
        <w:t>-materiaal</w:t>
      </w:r>
      <w:r w:rsidRPr="31566785" w:rsidR="01292E7B">
        <w:rPr>
          <w:rFonts w:ascii="Trade Gothic Next" w:hAnsi="Trade Gothic Next" w:eastAsia="Trade Gothic Next" w:cs="Trade Gothic Next"/>
          <w:b w:val="0"/>
          <w:bCs w:val="0"/>
          <w:color w:val="auto"/>
          <w:sz w:val="24"/>
          <w:szCs w:val="24"/>
        </w:rPr>
        <w:t>” en die wordt momenteel gebruikt voor zwembaden.</w:t>
      </w:r>
      <w:r w:rsidRPr="31566785" w:rsidR="6B0DD15A">
        <w:rPr>
          <w:rFonts w:ascii="Trade Gothic Next" w:hAnsi="Trade Gothic Next" w:eastAsia="Trade Gothic Next" w:cs="Trade Gothic Next"/>
          <w:b w:val="0"/>
          <w:bCs w:val="0"/>
          <w:color w:val="auto"/>
          <w:sz w:val="24"/>
          <w:szCs w:val="24"/>
        </w:rPr>
        <w:t xml:space="preserve"> </w:t>
      </w:r>
    </w:p>
    <w:p w:rsidR="31566785" w:rsidP="31566785" w:rsidRDefault="31566785" w14:paraId="089E191B" w14:textId="59E8382F">
      <w:pPr>
        <w:pStyle w:val="Normal"/>
        <w:rPr>
          <w:rFonts w:ascii="Trade Gothic Next" w:hAnsi="Trade Gothic Next" w:eastAsia="Trade Gothic Next" w:cs="Trade Gothic Next"/>
          <w:b w:val="0"/>
          <w:bCs w:val="0"/>
          <w:color w:val="auto"/>
          <w:sz w:val="24"/>
          <w:szCs w:val="24"/>
        </w:rPr>
      </w:pPr>
    </w:p>
    <w:p w:rsidR="31566785" w:rsidP="31566785" w:rsidRDefault="31566785" w14:paraId="04D2107A" w14:textId="78435183">
      <w:pPr>
        <w:pStyle w:val="Normal"/>
        <w:rPr>
          <w:rFonts w:ascii="Trade Gothic Next" w:hAnsi="Trade Gothic Next" w:eastAsia="Trade Gothic Next" w:cs="Trade Gothic Next"/>
          <w:b w:val="0"/>
          <w:bCs w:val="0"/>
          <w:color w:val="auto"/>
          <w:sz w:val="24"/>
          <w:szCs w:val="24"/>
        </w:rPr>
      </w:pPr>
    </w:p>
    <w:sectPr>
      <w:pgSz w:w="11906" w:h="16838" w:orient="portrait"/>
      <w:pgMar w:top="1440" w:right="1440" w:bottom="1440" w:left="1440" w:header="708" w:footer="708" w:gutter="0"/>
      <w:cols w:space="708"/>
      <w:docGrid w:linePitch="360"/>
      <w:headerReference w:type="default" r:id="R9e35022fd22a4afb"/>
      <w:footerReference w:type="default" r:id="Racdc334a646c412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308367A" w:rsidTr="6308367A" w14:paraId="4C7F845F">
      <w:trPr>
        <w:trHeight w:val="300"/>
      </w:trPr>
      <w:tc>
        <w:tcPr>
          <w:tcW w:w="3005" w:type="dxa"/>
          <w:tcMar/>
        </w:tcPr>
        <w:p w:rsidR="6308367A" w:rsidP="6308367A" w:rsidRDefault="6308367A" w14:paraId="751C4FC3" w14:textId="52577AD6">
          <w:pPr>
            <w:pStyle w:val="Header"/>
            <w:bidi w:val="0"/>
            <w:ind w:left="-115"/>
            <w:jc w:val="left"/>
          </w:pPr>
        </w:p>
      </w:tc>
      <w:tc>
        <w:tcPr>
          <w:tcW w:w="3005" w:type="dxa"/>
          <w:tcMar/>
        </w:tcPr>
        <w:p w:rsidR="6308367A" w:rsidP="6308367A" w:rsidRDefault="6308367A" w14:paraId="7DF84BC2" w14:textId="1609174B">
          <w:pPr>
            <w:pStyle w:val="Header"/>
            <w:bidi w:val="0"/>
            <w:jc w:val="center"/>
          </w:pPr>
        </w:p>
      </w:tc>
      <w:tc>
        <w:tcPr>
          <w:tcW w:w="3005" w:type="dxa"/>
          <w:tcMar/>
        </w:tcPr>
        <w:p w:rsidR="6308367A" w:rsidP="6308367A" w:rsidRDefault="6308367A" w14:paraId="75E76AA9" w14:textId="745A726D">
          <w:pPr>
            <w:pStyle w:val="Header"/>
            <w:bidi w:val="0"/>
            <w:ind w:right="-115"/>
            <w:jc w:val="right"/>
          </w:pPr>
        </w:p>
      </w:tc>
    </w:tr>
  </w:tbl>
  <w:p w:rsidR="6308367A" w:rsidP="6308367A" w:rsidRDefault="6308367A" w14:paraId="2AB3EEFB" w14:textId="6CF549CA">
    <w:pPr>
      <w:pStyle w:val="Footer"/>
      <w:bidi w:val="0"/>
    </w:pPr>
  </w:p>
</w:ftr>
</file>

<file path=word/header.xml><?xml version="1.0" encoding="utf-8"?>
<w:hdr xmlns:w14="http://schemas.microsoft.com/office/word/2010/wordml" xmlns:w="http://schemas.openxmlformats.org/wordprocessingml/2006/main">
  <w:p w:rsidR="6308367A" w:rsidP="6308367A" w:rsidRDefault="6308367A" w14:paraId="6E7BA53F" w14:textId="3E2CC218">
    <w:pPr>
      <w:pStyle w:val="Header"/>
      <w:bidi w:val="0"/>
      <w:rPr>
        <w:rFonts w:ascii="Trade Gothic Next" w:hAnsi="Trade Gothic Next" w:eastAsia="Trade Gothic Next" w:cs="Trade Gothic Next"/>
        <w:sz w:val="18"/>
        <w:szCs w:val="18"/>
      </w:rPr>
    </w:pPr>
    <w:r w:rsidRPr="6308367A" w:rsidR="6308367A">
      <w:rPr>
        <w:rFonts w:ascii="Trade Gothic Next" w:hAnsi="Trade Gothic Next" w:eastAsia="Trade Gothic Next" w:cs="Trade Gothic Next"/>
        <w:sz w:val="18"/>
        <w:szCs w:val="18"/>
      </w:rPr>
      <w:t xml:space="preserve">Concepten uitwerken – Chris van </w:t>
    </w:r>
    <w:r w:rsidRPr="6308367A" w:rsidR="6308367A">
      <w:rPr>
        <w:rFonts w:ascii="Trade Gothic Next" w:hAnsi="Trade Gothic Next" w:eastAsia="Trade Gothic Next" w:cs="Trade Gothic Next"/>
        <w:sz w:val="18"/>
        <w:szCs w:val="18"/>
      </w:rPr>
      <w:t>Buijnsvoort</w:t>
    </w:r>
    <w:r w:rsidRPr="6308367A" w:rsidR="6308367A">
      <w:rPr>
        <w:rFonts w:ascii="Trade Gothic Next" w:hAnsi="Trade Gothic Next" w:eastAsia="Trade Gothic Next" w:cs="Trade Gothic Next"/>
        <w:sz w:val="18"/>
        <w:szCs w:val="18"/>
      </w:rPr>
      <w:t xml:space="preserve"> – </w:t>
    </w:r>
    <w:r w:rsidRPr="6308367A" w:rsidR="6308367A">
      <w:rPr>
        <w:rFonts w:ascii="Trade Gothic Next" w:hAnsi="Trade Gothic Next" w:eastAsia="Trade Gothic Next" w:cs="Trade Gothic Next"/>
        <w:sz w:val="18"/>
        <w:szCs w:val="18"/>
      </w:rPr>
      <w:t>Hala</w:t>
    </w:r>
    <w:r w:rsidRPr="6308367A" w:rsidR="6308367A">
      <w:rPr>
        <w:rFonts w:ascii="Trade Gothic Next" w:hAnsi="Trade Gothic Next" w:eastAsia="Trade Gothic Next" w:cs="Trade Gothic Next"/>
        <w:sz w:val="18"/>
        <w:szCs w:val="18"/>
      </w:rPr>
      <w:t xml:space="preserve"> </w:t>
    </w:r>
    <w:r w:rsidRPr="6308367A" w:rsidR="6308367A">
      <w:rPr>
        <w:rFonts w:ascii="Trade Gothic Next" w:hAnsi="Trade Gothic Next" w:eastAsia="Trade Gothic Next" w:cs="Trade Gothic Next"/>
        <w:sz w:val="18"/>
        <w:szCs w:val="18"/>
      </w:rPr>
      <w:t>Kasas</w:t>
    </w:r>
    <w:r w:rsidRPr="6308367A" w:rsidR="6308367A">
      <w:rPr>
        <w:rFonts w:ascii="Trade Gothic Next" w:hAnsi="Trade Gothic Next" w:eastAsia="Trade Gothic Next" w:cs="Trade Gothic Next"/>
        <w:sz w:val="18"/>
        <w:szCs w:val="18"/>
      </w:rPr>
      <w:t xml:space="preserve"> – Lucas Petelier – Destiny Kuna – 4v – 3/10/2024</w:t>
    </w:r>
  </w:p>
</w:hdr>
</file>

<file path=word/intelligence2.xml><?xml version="1.0" encoding="utf-8"?>
<int2:intelligence xmlns:int2="http://schemas.microsoft.com/office/intelligence/2020/intelligence">
  <int2:observations>
    <int2:textHash int2:hashCode="xEBDLvL1RDme9o" int2:id="8aEwaSIC">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FBD3C3"/>
    <w:rsid w:val="00D92BED"/>
    <w:rsid w:val="01292E7B"/>
    <w:rsid w:val="013A4E0B"/>
    <w:rsid w:val="0368A787"/>
    <w:rsid w:val="03C16DB5"/>
    <w:rsid w:val="05856CAA"/>
    <w:rsid w:val="0767B424"/>
    <w:rsid w:val="0782A82C"/>
    <w:rsid w:val="07B55584"/>
    <w:rsid w:val="0856B18F"/>
    <w:rsid w:val="08CB75E9"/>
    <w:rsid w:val="09A665E3"/>
    <w:rsid w:val="09E5D019"/>
    <w:rsid w:val="0A2B5BED"/>
    <w:rsid w:val="0B533434"/>
    <w:rsid w:val="0FCD9B76"/>
    <w:rsid w:val="103066A4"/>
    <w:rsid w:val="10A95C05"/>
    <w:rsid w:val="132C5EA0"/>
    <w:rsid w:val="13F66E4A"/>
    <w:rsid w:val="151B399E"/>
    <w:rsid w:val="154464B9"/>
    <w:rsid w:val="160CBFC5"/>
    <w:rsid w:val="17D77E14"/>
    <w:rsid w:val="184793DA"/>
    <w:rsid w:val="1BAD8994"/>
    <w:rsid w:val="1C299DA9"/>
    <w:rsid w:val="1C73AC57"/>
    <w:rsid w:val="1CFBD3C3"/>
    <w:rsid w:val="1F376960"/>
    <w:rsid w:val="20B3FB51"/>
    <w:rsid w:val="222DA49C"/>
    <w:rsid w:val="23B7AD37"/>
    <w:rsid w:val="24A46226"/>
    <w:rsid w:val="24E72A15"/>
    <w:rsid w:val="26431BBF"/>
    <w:rsid w:val="274C3D51"/>
    <w:rsid w:val="27F34164"/>
    <w:rsid w:val="286B3DA9"/>
    <w:rsid w:val="290A1392"/>
    <w:rsid w:val="2A64AD7C"/>
    <w:rsid w:val="2B2865E6"/>
    <w:rsid w:val="2B38CA52"/>
    <w:rsid w:val="2B4C4D15"/>
    <w:rsid w:val="2D135F48"/>
    <w:rsid w:val="2FE7DB14"/>
    <w:rsid w:val="30BFD05B"/>
    <w:rsid w:val="31566785"/>
    <w:rsid w:val="3256E002"/>
    <w:rsid w:val="33B5259E"/>
    <w:rsid w:val="35D91CEF"/>
    <w:rsid w:val="377197A5"/>
    <w:rsid w:val="37ED3610"/>
    <w:rsid w:val="380A69B2"/>
    <w:rsid w:val="39189F77"/>
    <w:rsid w:val="395AE416"/>
    <w:rsid w:val="3969CB42"/>
    <w:rsid w:val="3B006E29"/>
    <w:rsid w:val="3B33AE3A"/>
    <w:rsid w:val="3D804287"/>
    <w:rsid w:val="3ED7DC90"/>
    <w:rsid w:val="3FA0D7EB"/>
    <w:rsid w:val="3FBBBC18"/>
    <w:rsid w:val="424986EC"/>
    <w:rsid w:val="426771BB"/>
    <w:rsid w:val="456F2DD3"/>
    <w:rsid w:val="46180E2D"/>
    <w:rsid w:val="46A4AFF8"/>
    <w:rsid w:val="478233A4"/>
    <w:rsid w:val="47E53B81"/>
    <w:rsid w:val="4935636E"/>
    <w:rsid w:val="4B26127F"/>
    <w:rsid w:val="4DA1A7F1"/>
    <w:rsid w:val="4E78D374"/>
    <w:rsid w:val="4F2B71C3"/>
    <w:rsid w:val="504E8E72"/>
    <w:rsid w:val="507E9A7A"/>
    <w:rsid w:val="50A930FF"/>
    <w:rsid w:val="512B432B"/>
    <w:rsid w:val="5289733B"/>
    <w:rsid w:val="5665E8DB"/>
    <w:rsid w:val="57FB0E14"/>
    <w:rsid w:val="5864CD6A"/>
    <w:rsid w:val="59560C98"/>
    <w:rsid w:val="5CA1752E"/>
    <w:rsid w:val="5CC36EFA"/>
    <w:rsid w:val="5E1087B7"/>
    <w:rsid w:val="5E46D432"/>
    <w:rsid w:val="5EDDEA48"/>
    <w:rsid w:val="5F0251E7"/>
    <w:rsid w:val="62490EE5"/>
    <w:rsid w:val="6308367A"/>
    <w:rsid w:val="63E73F02"/>
    <w:rsid w:val="645964D8"/>
    <w:rsid w:val="6490A77D"/>
    <w:rsid w:val="65514C32"/>
    <w:rsid w:val="66D3FA1B"/>
    <w:rsid w:val="68BA12CE"/>
    <w:rsid w:val="6AD304F2"/>
    <w:rsid w:val="6B0DD15A"/>
    <w:rsid w:val="6B88C77F"/>
    <w:rsid w:val="6B8D49FA"/>
    <w:rsid w:val="6BE1B3A1"/>
    <w:rsid w:val="6CE9E0C1"/>
    <w:rsid w:val="6E3E6439"/>
    <w:rsid w:val="6EB942F5"/>
    <w:rsid w:val="70627CEF"/>
    <w:rsid w:val="70832C84"/>
    <w:rsid w:val="73241F65"/>
    <w:rsid w:val="733453A5"/>
    <w:rsid w:val="75B1E0D9"/>
    <w:rsid w:val="76C36B0D"/>
    <w:rsid w:val="797CFE49"/>
    <w:rsid w:val="7AE9AEAD"/>
    <w:rsid w:val="7BC0061E"/>
    <w:rsid w:val="7BD4EE1D"/>
    <w:rsid w:val="7DE04C99"/>
    <w:rsid w:val="7ED24220"/>
    <w:rsid w:val="7FCED6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D3C3"/>
  <w15:chartTrackingRefBased/>
  <w15:docId w15:val="{C50050E8-C866-4732-B230-68E42D858D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e35022fd22a4afb" /><Relationship Type="http://schemas.openxmlformats.org/officeDocument/2006/relationships/footer" Target="footer.xml" Id="Racdc334a646c412b" /><Relationship Type="http://schemas.microsoft.com/office/2020/10/relationships/intelligence" Target="intelligence2.xml" Id="R23137440f13a4f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2024-10-03T09:25:08.1621716Z</dcterms:created>
  <dcterms:modified xsi:type="dcterms:W3CDTF">2024-10-15T08:05:35.5251212Z</dcterms:modified>
  <dc:creator>Destiny Kuna</dc:creator>
  <lastModifiedBy>Destiny Kuna</lastModifiedBy>
</coreProperties>
</file>